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660" w:rsidRDefault="00290660" w:rsidP="005A09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Работа с молодыми специалистами и ветеранами МАДОУ № 11</w:t>
      </w:r>
    </w:p>
    <w:p w:rsidR="005A0976" w:rsidRDefault="005A0976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660" w:rsidRDefault="00290660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Профсоюзный комитет МАДОУ № 11 организует работу как с молодыми специалистами учреждения, так и с пожилыми сотрудниками, в том числе с вышедшими на пенсию членами коллектива</w:t>
      </w:r>
      <w:r w:rsidR="005A097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0976" w:rsidRDefault="005A0976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68B" w:rsidRDefault="0014168B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976" w:rsidRDefault="005A0976" w:rsidP="005A097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976" w:rsidRDefault="005A0976" w:rsidP="005A097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0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8288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5A0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14513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12" cy="18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76" w:rsidRDefault="005A0976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976" w:rsidRDefault="005A0976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93C" w:rsidRDefault="005A0976" w:rsidP="005A097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течение ряда лет работает ситема наставничества молодых специалистов: опытные педагоги, имеющие большой стаж работы</w:t>
      </w:r>
      <w:r w:rsidR="00E469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также 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оказывают консультационную помощь молодым педагогам, используя разнообразные формы работы: семинар-практикум, круглый стол,обмен мнениями, деловая игра.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00977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65" cy="20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E46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2009775"/>
            <wp:effectExtent l="19050" t="0" r="635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</w:p>
    <w:p w:rsidR="00E4693C" w:rsidRPr="00290660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</w:t>
      </w:r>
    </w:p>
    <w:p w:rsidR="00E4693C" w:rsidRDefault="0014168B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Благодаря поддержке опытных педагогов молодые работники становятся активными участниками не только методической работы учреждения и муниципальногообразования город</w:t>
      </w:r>
      <w:r w:rsidR="00286EEC" w:rsidRPr="00286E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Армавир, но и членами комиссий при Профсоюзном комитете МАДОУ № 11.</w:t>
      </w:r>
    </w:p>
    <w:p w:rsidR="004E03EA" w:rsidRDefault="0014168B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Не обделены вниманием и ветераны учреждения, как продолжающие трудовую</w:t>
      </w:r>
      <w:r w:rsidR="009D1A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деятельно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сть,так и вышедшие на пенсию: профсоюзный комитет МАДОУ № 11 организует поздравление пожилых работников с профессиональными и календарными праздниками, награждение памятными подарками</w:t>
      </w:r>
      <w:r w:rsidR="009D1A9F">
        <w:rPr>
          <w:rFonts w:ascii="Times New Roman" w:hAnsi="Times New Roman" w:cs="Times New Roman"/>
          <w:noProof/>
          <w:sz w:val="28"/>
          <w:szCs w:val="28"/>
          <w:lang w:eastAsia="ru-RU"/>
        </w:rPr>
        <w:t>, почетными грамотами.</w:t>
      </w:r>
      <w:r w:rsidR="00E469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4693C" w:rsidRDefault="004E03EA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  <w:t>В будни и праздники; в процессе педагогической деятельности, общественно-полезного труда и при организации отдыха, досуга, коллектив МАДОУ № 11 действует как единый организм, объединенный целью раскрасить мир дошкольного детства в яркие цвета,сделать период дошкольного детства неповторимым и незабываемым.</w:t>
      </w:r>
    </w:p>
    <w:p w:rsidR="00141B02" w:rsidRDefault="00141B02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B02" w:rsidRDefault="00141B02" w:rsidP="00141B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в городском субботнике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</w:p>
    <w:p w:rsidR="00141B02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41B02" w:rsidRPr="00141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072"/>
            <wp:effectExtent l="19050" t="0" r="9525" b="0"/>
            <wp:docPr id="1" name="Рисунок 1" descr="D:\3 Все Картинки\субботник\DSCN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 Все Картинки\субботник\DSCN4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53" cy="35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141B02" w:rsidRDefault="00141B02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93C" w:rsidRDefault="00141B02" w:rsidP="00141B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работаем - вместе отдыхаем</w:t>
      </w:r>
    </w:p>
    <w:p w:rsidR="00141B02" w:rsidRDefault="00141B02" w:rsidP="00141B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B02" w:rsidRDefault="00141B02" w:rsidP="00141B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1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483" cy="3352800"/>
            <wp:effectExtent l="19050" t="0" r="3717" b="0"/>
            <wp:docPr id="2" name="Рисунок 4" descr="D:\3 Все Картинки\новогодний карпоротив 2016\IMG_20151225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 Все Картинки\новогодний карпоротив 2016\IMG_20151225_17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90" cy="335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:rsidR="00E4693C" w:rsidRDefault="00E4693C" w:rsidP="00E46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93C" w:rsidRPr="00290660" w:rsidRDefault="00E4693C" w:rsidP="00E4693C">
      <w:pPr>
        <w:spacing w:after="0"/>
        <w:rPr>
          <w:noProof/>
          <w:lang w:eastAsia="ru-RU"/>
        </w:rPr>
      </w:pPr>
    </w:p>
    <w:p w:rsidR="00290660" w:rsidRPr="00290660" w:rsidRDefault="00E4693C" w:rsidP="00E4693C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</w:p>
    <w:p w:rsidR="005A0976" w:rsidRDefault="005A0976"/>
    <w:p w:rsidR="005A0976" w:rsidRDefault="005A0976"/>
    <w:p w:rsidR="005A0976" w:rsidRDefault="005A0976"/>
    <w:p w:rsidR="005A0976" w:rsidRDefault="005A0976"/>
    <w:p w:rsidR="005A0976" w:rsidRDefault="005A0976"/>
    <w:p w:rsidR="005A0976" w:rsidRDefault="005A0976"/>
    <w:p w:rsidR="00BE366C" w:rsidRPr="005A0976" w:rsidRDefault="00BE366C"/>
    <w:p w:rsidR="00290660" w:rsidRPr="005A0976" w:rsidRDefault="00290660"/>
    <w:p w:rsidR="00290660" w:rsidRPr="00E4693C" w:rsidRDefault="00290660"/>
    <w:p w:rsidR="00290660" w:rsidRPr="0014168B" w:rsidRDefault="00290660"/>
    <w:p w:rsidR="00290660" w:rsidRPr="0014168B" w:rsidRDefault="00290660"/>
    <w:p w:rsidR="00290660" w:rsidRPr="0014168B" w:rsidRDefault="00290660"/>
    <w:p w:rsidR="00290660" w:rsidRPr="0014168B" w:rsidRDefault="00290660"/>
    <w:sectPr w:rsidR="00290660" w:rsidRPr="0014168B" w:rsidSect="00BE3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660"/>
    <w:rsid w:val="0014168B"/>
    <w:rsid w:val="00141B02"/>
    <w:rsid w:val="00286EEC"/>
    <w:rsid w:val="00290660"/>
    <w:rsid w:val="004E03EA"/>
    <w:rsid w:val="005A0976"/>
    <w:rsid w:val="006C6A8C"/>
    <w:rsid w:val="00785BFE"/>
    <w:rsid w:val="009D1A9F"/>
    <w:rsid w:val="00BE366C"/>
    <w:rsid w:val="00E4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6</cp:revision>
  <dcterms:created xsi:type="dcterms:W3CDTF">2017-03-27T13:43:00Z</dcterms:created>
  <dcterms:modified xsi:type="dcterms:W3CDTF">2017-03-29T12:49:00Z</dcterms:modified>
</cp:coreProperties>
</file>